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DD7" w:rsidRDefault="00FB4DD7" w:rsidP="00EE7E11">
      <w:pPr>
        <w:numPr>
          <w:ilvl w:val="0"/>
          <w:numId w:val="0"/>
        </w:numPr>
      </w:pPr>
      <w:bookmarkStart w:id="0" w:name="_GoBack"/>
      <w:bookmarkEnd w:id="0"/>
      <w:r>
        <w:t>as-Saff  (Column)</w:t>
      </w:r>
    </w:p>
    <w:p w:rsidR="00FB4DD7" w:rsidRDefault="00FB4DD7" w:rsidP="00EE7E11">
      <w:pPr>
        <w:numPr>
          <w:ilvl w:val="0"/>
          <w:numId w:val="0"/>
        </w:numPr>
      </w:pPr>
      <w:r>
        <w:t>In the name of Allah, the Gracious, the Merciful.</w:t>
      </w:r>
    </w:p>
    <w:p w:rsidR="00FB4DD7" w:rsidRDefault="00FB4DD7" w:rsidP="00FB4DD7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Everything in the heavens and the earth praises Allah. He is the Almighty, the Wise.</w:t>
      </w:r>
    </w:p>
    <w:p w:rsidR="00FB4DD7" w:rsidRDefault="00FB4DD7" w:rsidP="00FB4DD7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O you who believe! Why do you say what you do not do?</w:t>
      </w:r>
    </w:p>
    <w:p w:rsidR="00FB4DD7" w:rsidRDefault="00FB4DD7" w:rsidP="00FB4DD7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It is most hateful to Allah that you say what you do not do.</w:t>
      </w:r>
    </w:p>
    <w:p w:rsidR="00FB4DD7" w:rsidRDefault="00FB4DD7" w:rsidP="00FB4DD7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Allah loves those who fight in His cause, in ranks, as though they were a compact structure.</w:t>
      </w:r>
    </w:p>
    <w:p w:rsidR="00FB4DD7" w:rsidRDefault="00FB4DD7" w:rsidP="00FB4DD7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When Moses said to his people, “O my people, why do you hurt me, although you know that I am Allah’s Messenger to you?” And when they swerved, Allah swerved their hearts. Allah does not guide the sinful people.</w:t>
      </w:r>
    </w:p>
    <w:p w:rsidR="00FB4DD7" w:rsidRDefault="00FB4DD7" w:rsidP="00FB4DD7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And when Jesus son of Mary said, “O Children of Israel, I am Allah’s Messenger to you, confirming what preceded me of the Torah, and announcing good news of a messenger who will come after me, whose name is Ahmad.” But when he showed them the miracles, they said, “This is obvious sorcery.”</w:t>
      </w:r>
    </w:p>
    <w:p w:rsidR="00FB4DD7" w:rsidRDefault="00FB4DD7" w:rsidP="00FB4DD7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And who is a greater wrongdoer than he who attributes falsehoods to Allah, when he is being invited to Islam? Allah does not guide the wrongdoing people.</w:t>
      </w:r>
    </w:p>
    <w:p w:rsidR="00FB4DD7" w:rsidRDefault="00FB4DD7" w:rsidP="00FB4DD7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They want to extinguish Allah’s Light with their mouths; but Allah will complete His Light, even though the disbelievers dislike it.</w:t>
      </w:r>
    </w:p>
    <w:p w:rsidR="00FB4DD7" w:rsidRDefault="00FB4DD7" w:rsidP="00FB4DD7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It is He who sent His Messenger with the guidance and the true religion, to make it prevail over all religions, even though the idolaters dislike it.</w:t>
      </w:r>
    </w:p>
    <w:p w:rsidR="00FB4DD7" w:rsidRDefault="00FB4DD7" w:rsidP="00FB4DD7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O you who believe! Shall I inform you of a trade that will save you from a painful torment?</w:t>
      </w:r>
    </w:p>
    <w:p w:rsidR="00FB4DD7" w:rsidRDefault="00FB4DD7" w:rsidP="00FB4DD7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That you believe in Allah and His Messenger, and strive in the cause of Allah with your possessions and yourselves. That is best for you, if you only knew.</w:t>
      </w:r>
    </w:p>
    <w:p w:rsidR="00FB4DD7" w:rsidRDefault="00FB4DD7" w:rsidP="00FB4DD7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He will forgive you your sins; and will admit you into gardens beneath which rivers flow, and into beautiful mansions in the Gardens of Eden. That is the supreme success.</w:t>
      </w:r>
    </w:p>
    <w:p w:rsidR="00FB4DD7" w:rsidRDefault="00FB4DD7" w:rsidP="00FB4DD7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And something else you love: support from Allah, and imminent victory. So give good news to the believers.</w:t>
      </w:r>
    </w:p>
    <w:p w:rsidR="00FB4DD7" w:rsidRPr="00EE7E11" w:rsidRDefault="00FB4DD7" w:rsidP="00FB4DD7">
      <w:pPr>
        <w:numPr>
          <w:ilvl w:val="0"/>
          <w:numId w:val="0"/>
        </w:numPr>
      </w:pPr>
      <w:r w:rsidRPr="00EE7E11">
        <w:rPr>
          <w:sz w:val="16"/>
        </w:rPr>
        <w:t xml:space="preserve">14. </w:t>
      </w:r>
      <w:r>
        <w:t xml:space="preserve">O you who believe! Be supporters of Allah, as Jesus son of Mary said to the disciples, “Who are my supporters towards Allah?” The disciples said, “We are Allah's supporters.” So a group of the Children of Israel believed, while another </w:t>
      </w:r>
      <w:r>
        <w:lastRenderedPageBreak/>
        <w:t>group disbelieved. We supported those who believed against their foe, so they became dominant.</w:t>
      </w:r>
    </w:p>
    <w:sectPr w:rsidR="00FB4DD7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B4DD7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